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00B5" w14:textId="690BE706" w:rsidR="00D37D46" w:rsidRPr="006013CA" w:rsidRDefault="00D37D46" w:rsidP="00F20C8B">
      <w:pPr>
        <w:pStyle w:val="NoSpacing"/>
        <w:tabs>
          <w:tab w:val="left" w:pos="3402"/>
        </w:tabs>
        <w:spacing w:after="120"/>
        <w:rPr>
          <w:rFonts w:ascii="Times New Roman" w:hAnsi="Times New Roman" w:cs="Times New Roman"/>
          <w:sz w:val="24"/>
          <w:szCs w:val="24"/>
          <w:lang w:eastAsia="en-C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CA"/>
        </w:rPr>
        <w:t>ARCHIVES COMMITTEE</w:t>
      </w:r>
      <w:r w:rsidR="006013CA">
        <w:rPr>
          <w:rFonts w:ascii="Times New Roman" w:hAnsi="Times New Roman" w:cs="Times New Roman"/>
          <w:sz w:val="24"/>
          <w:szCs w:val="24"/>
          <w:lang w:eastAsia="en-CA"/>
        </w:rPr>
        <w:tab/>
        <w:t>18 Nov</w:t>
      </w:r>
    </w:p>
    <w:p w14:paraId="6BE89288" w14:textId="59126FAB" w:rsidR="008605B1" w:rsidRPr="006F1108" w:rsidRDefault="008605B1" w:rsidP="008605B1">
      <w:pPr>
        <w:spacing w:after="60"/>
      </w:pPr>
      <w:r w:rsidRPr="006F1108">
        <w:t xml:space="preserve">We met 18 Nov with 3 of 4 </w:t>
      </w:r>
      <w:r w:rsidRPr="006F1108">
        <w:t>members.</w:t>
      </w:r>
    </w:p>
    <w:p w14:paraId="25A04319" w14:textId="7A338BE5" w:rsidR="00BA103A" w:rsidRDefault="008605B1" w:rsidP="00BA103A">
      <w:pPr>
        <w:spacing w:after="60"/>
      </w:pPr>
      <w:r w:rsidRPr="006F1108">
        <w:t>We spent time reviewing our processes.</w:t>
      </w:r>
      <w:r w:rsidR="008A7187" w:rsidRPr="006F1108">
        <w:t xml:space="preserve">  </w:t>
      </w:r>
      <w:r w:rsidR="00BA103A">
        <w:t>W</w:t>
      </w:r>
      <w:r w:rsidR="008A7187" w:rsidRPr="006F1108">
        <w:t>e continue to sort</w:t>
      </w:r>
      <w:r w:rsidR="008A7187" w:rsidRPr="006F1108">
        <w:t xml:space="preserve">, </w:t>
      </w:r>
      <w:r w:rsidR="008A7187" w:rsidRPr="006F1108">
        <w:t>scan</w:t>
      </w:r>
      <w:r w:rsidR="008A7187" w:rsidRPr="006F1108">
        <w:t>, and archive files as PDFs.</w:t>
      </w:r>
      <w:r w:rsidR="00BA103A">
        <w:t xml:space="preserve">  Time-wise, w</w:t>
      </w:r>
      <w:r w:rsidR="00BA103A">
        <w:t>e work forwards to scan and archive old Area documents.  We’re gathering up the digital info we have and are working from the present-day backwards to archive newer Area documents.</w:t>
      </w:r>
    </w:p>
    <w:p w14:paraId="3DDD35F7" w14:textId="47531413" w:rsidR="00603BD1" w:rsidRPr="006F1108" w:rsidRDefault="00252D1C" w:rsidP="00252D1C">
      <w:pPr>
        <w:spacing w:after="60"/>
      </w:pPr>
      <w:r w:rsidRPr="006F1108">
        <w:t>Our Area year has ended, so we request all subcommittees to forward their minutes from Nov 2024 to Oct 2025.</w:t>
      </w:r>
      <w:r w:rsidR="006F1108" w:rsidRPr="006F1108">
        <w:t xml:space="preserve">  Also, please </w:t>
      </w:r>
      <w:r w:rsidR="00603BD1" w:rsidRPr="006F1108">
        <w:t>send any blank forms and other documents</w:t>
      </w:r>
      <w:r w:rsidR="006F1108" w:rsidRPr="006F1108">
        <w:t xml:space="preserve"> </w:t>
      </w:r>
      <w:r w:rsidR="006F1108" w:rsidRPr="006F1108">
        <w:t>generated during th</w:t>
      </w:r>
      <w:r w:rsidR="00BA103A">
        <w:t>is period</w:t>
      </w:r>
      <w:r w:rsidR="006F1108" w:rsidRPr="006F1108">
        <w:t>.</w:t>
      </w:r>
    </w:p>
    <w:p w14:paraId="70C25D1F" w14:textId="06C4837C" w:rsidR="00252D1C" w:rsidRPr="006F1108" w:rsidRDefault="00252D1C" w:rsidP="00BA103A">
      <w:pPr>
        <w:spacing w:after="60"/>
      </w:pPr>
      <w:r w:rsidRPr="006F1108">
        <w:t xml:space="preserve">The Archives Committee </w:t>
      </w:r>
      <w:r w:rsidRPr="006F1108">
        <w:t>has</w:t>
      </w:r>
      <w:r w:rsidRPr="006F1108">
        <w:t xml:space="preserve"> original and revised Area minutes</w:t>
      </w:r>
      <w:r w:rsidRPr="006F1108">
        <w:t xml:space="preserve"> from Nov 2024 to Oct 2025.  W</w:t>
      </w:r>
      <w:r w:rsidR="00F958DE" w:rsidRPr="006F1108">
        <w:t>e</w:t>
      </w:r>
      <w:r w:rsidRPr="006F1108">
        <w:t xml:space="preserve"> do not have corrected minutes, and request </w:t>
      </w:r>
      <w:r w:rsidR="00115489">
        <w:t xml:space="preserve">that </w:t>
      </w:r>
      <w:r w:rsidR="00F958DE" w:rsidRPr="006F1108">
        <w:t xml:space="preserve">the Area Secretary forward </w:t>
      </w:r>
      <w:r w:rsidRPr="006F1108">
        <w:t xml:space="preserve">any </w:t>
      </w:r>
      <w:r w:rsidR="00F958DE" w:rsidRPr="006F1108">
        <w:t xml:space="preserve">corrected </w:t>
      </w:r>
      <w:r w:rsidRPr="006F1108">
        <w:t xml:space="preserve">Area </w:t>
      </w:r>
      <w:r w:rsidR="00F958DE" w:rsidRPr="006F1108">
        <w:t>minutes to Archives.</w:t>
      </w:r>
      <w:r w:rsidR="00BA103A">
        <w:t xml:space="preserve">  </w:t>
      </w:r>
      <w:r w:rsidRPr="006F1108">
        <w:t xml:space="preserve">Sometimes, we </w:t>
      </w:r>
      <w:r w:rsidR="00115489">
        <w:t>have</w:t>
      </w:r>
      <w:r w:rsidRPr="006F1108">
        <w:t xml:space="preserve"> three different </w:t>
      </w:r>
      <w:r w:rsidRPr="006F1108">
        <w:t>versions</w:t>
      </w:r>
      <w:r w:rsidRPr="006F1108">
        <w:t xml:space="preserve"> of Area minutes: 1. The original minutes of the previous Area meeting</w:t>
      </w:r>
      <w:r w:rsidRPr="006F1108">
        <w:t xml:space="preserve"> (</w:t>
      </w:r>
      <w:r w:rsidR="00115489" w:rsidRPr="006F1108">
        <w:t xml:space="preserve">emailed </w:t>
      </w:r>
      <w:r w:rsidRPr="006F1108">
        <w:t>by the Area Secretary)</w:t>
      </w:r>
      <w:r w:rsidRPr="006F1108">
        <w:t>, 2. the revised minutes</w:t>
      </w:r>
      <w:r w:rsidRPr="006F1108">
        <w:t xml:space="preserve"> </w:t>
      </w:r>
      <w:r w:rsidRPr="006F1108">
        <w:t>(</w:t>
      </w:r>
      <w:r w:rsidR="00115489" w:rsidRPr="006F1108">
        <w:t xml:space="preserve">emailed </w:t>
      </w:r>
      <w:r w:rsidRPr="006F1108">
        <w:t>by the Area Secretary), and 3. the corrected minutes as accepted by GSRs at the following month’s Area meeting.</w:t>
      </w:r>
    </w:p>
    <w:p w14:paraId="2D9383B8" w14:textId="303BA43E" w:rsidR="00252D1C" w:rsidRDefault="00603BD1" w:rsidP="00252D1C">
      <w:pPr>
        <w:spacing w:after="60"/>
      </w:pPr>
      <w:r w:rsidRPr="006F1108">
        <w:t xml:space="preserve">Going forward, we suggest that </w:t>
      </w:r>
      <w:r w:rsidR="00115489">
        <w:t xml:space="preserve">each </w:t>
      </w:r>
      <w:r w:rsidRPr="006F1108">
        <w:t>subcommittees’ secretar</w:t>
      </w:r>
      <w:r w:rsidR="00115489">
        <w:t>y</w:t>
      </w:r>
      <w:r w:rsidRPr="006F1108">
        <w:t xml:space="preserve"> add the Archives Committee to their mailing list for minutes.  This will ensure that we </w:t>
      </w:r>
      <w:r w:rsidR="00115489">
        <w:t>will</w:t>
      </w:r>
      <w:r w:rsidRPr="006F1108">
        <w:t xml:space="preserve"> have minutes, and will be looking only for any final corrected minutes</w:t>
      </w:r>
      <w:r w:rsidR="00BA103A">
        <w:t xml:space="preserve">, and </w:t>
      </w:r>
      <w:r w:rsidR="00BA103A" w:rsidRPr="006F1108">
        <w:t xml:space="preserve">any blank forms and other documents </w:t>
      </w:r>
      <w:r w:rsidR="00BA103A">
        <w:t>not already emailed to us.</w:t>
      </w:r>
    </w:p>
    <w:p w14:paraId="59B40EEF" w14:textId="1F3D118B" w:rsidR="00F02F0F" w:rsidRPr="006F1108" w:rsidRDefault="00F02F0F" w:rsidP="00252D1C">
      <w:pPr>
        <w:spacing w:after="60"/>
      </w:pPr>
      <w:r>
        <w:t xml:space="preserve">We’ll keep repeating this process to </w:t>
      </w:r>
      <w:r w:rsidRPr="006F1108">
        <w:t xml:space="preserve">request all subcommittees forward their minutes from Nov </w:t>
      </w:r>
      <w:r>
        <w:t xml:space="preserve">2023 </w:t>
      </w:r>
      <w:r w:rsidRPr="006F1108">
        <w:t>to Oct</w:t>
      </w:r>
      <w:r>
        <w:t xml:space="preserve"> 2024, and of previous years</w:t>
      </w:r>
      <w:r w:rsidRPr="006F1108">
        <w:t>.</w:t>
      </w:r>
    </w:p>
    <w:p w14:paraId="75B3BB99" w14:textId="77777777" w:rsidR="00FB265F" w:rsidRPr="006F1108" w:rsidRDefault="00F60599" w:rsidP="00252D1C">
      <w:pPr>
        <w:spacing w:after="60"/>
      </w:pPr>
      <w:r w:rsidRPr="006F1108">
        <w:t>Our Vice-Chairperson position is open.</w:t>
      </w:r>
    </w:p>
    <w:p w14:paraId="67136B2E" w14:textId="082408A0" w:rsidR="003F1FAC" w:rsidRPr="006F1108" w:rsidRDefault="009717FE" w:rsidP="00252D1C">
      <w:pPr>
        <w:spacing w:after="60"/>
      </w:pPr>
      <w:r w:rsidRPr="006F1108">
        <w:t xml:space="preserve">Our next meeting will be at </w:t>
      </w:r>
      <w:r w:rsidR="008605B1" w:rsidRPr="006F1108">
        <w:t>7</w:t>
      </w:r>
      <w:r w:rsidRPr="006F1108">
        <w:t xml:space="preserve">:00 pm on Tuesday, </w:t>
      </w:r>
      <w:r w:rsidR="003852B7" w:rsidRPr="006F1108">
        <w:t>1</w:t>
      </w:r>
      <w:r w:rsidR="008605B1" w:rsidRPr="006F1108">
        <w:t>6 Dec</w:t>
      </w:r>
      <w:r w:rsidRPr="006F1108">
        <w:t>.</w:t>
      </w:r>
      <w:r w:rsidR="003F1FAC" w:rsidRPr="006F1108">
        <w:t xml:space="preserve">  If you’d like to help, please let us know.</w:t>
      </w:r>
    </w:p>
    <w:p w14:paraId="78928F60" w14:textId="77777777" w:rsidR="00D37D46" w:rsidRDefault="00D37D46" w:rsidP="00D37D46">
      <w:r w:rsidRPr="006F1108">
        <w:t>YIS, Dave B., Archives Chairperson</w:t>
      </w:r>
    </w:p>
    <w:p w14:paraId="62CD6BF9" w14:textId="2D88A6EB" w:rsidR="00296D2B" w:rsidRDefault="00D37D46">
      <w:pPr>
        <w:rPr>
          <w:rFonts w:ascii="Arial" w:hAnsi="Arial" w:cs="Arial"/>
        </w:rPr>
      </w:pPr>
      <w:r w:rsidRPr="00EA222A">
        <w:rPr>
          <w:rFonts w:ascii="Arial" w:hAnsi="Arial" w:cs="Arial"/>
        </w:rPr>
        <w:t>archivescnana@gmail.com</w:t>
      </w:r>
    </w:p>
    <w:p w14:paraId="644F3C14" w14:textId="77777777" w:rsidR="00252D1C" w:rsidRDefault="00252D1C"/>
    <w:sectPr w:rsidR="00252D1C" w:rsidSect="00D37D4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63E79"/>
    <w:multiLevelType w:val="hybridMultilevel"/>
    <w:tmpl w:val="7C72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A5E05"/>
    <w:multiLevelType w:val="hybridMultilevel"/>
    <w:tmpl w:val="4112C0F4"/>
    <w:lvl w:ilvl="0" w:tplc="1009000F">
      <w:start w:val="1"/>
      <w:numFmt w:val="decimal"/>
      <w:lvlText w:val="%1."/>
      <w:lvlJc w:val="left"/>
      <w:pPr>
        <w:ind w:left="783" w:hanging="360"/>
      </w:pPr>
    </w:lvl>
    <w:lvl w:ilvl="1" w:tplc="10090019" w:tentative="1">
      <w:start w:val="1"/>
      <w:numFmt w:val="lowerLetter"/>
      <w:lvlText w:val="%2."/>
      <w:lvlJc w:val="left"/>
      <w:pPr>
        <w:ind w:left="1503" w:hanging="360"/>
      </w:pPr>
    </w:lvl>
    <w:lvl w:ilvl="2" w:tplc="1009001B" w:tentative="1">
      <w:start w:val="1"/>
      <w:numFmt w:val="lowerRoman"/>
      <w:lvlText w:val="%3."/>
      <w:lvlJc w:val="right"/>
      <w:pPr>
        <w:ind w:left="2223" w:hanging="180"/>
      </w:pPr>
    </w:lvl>
    <w:lvl w:ilvl="3" w:tplc="1009000F" w:tentative="1">
      <w:start w:val="1"/>
      <w:numFmt w:val="decimal"/>
      <w:lvlText w:val="%4."/>
      <w:lvlJc w:val="left"/>
      <w:pPr>
        <w:ind w:left="2943" w:hanging="360"/>
      </w:pPr>
    </w:lvl>
    <w:lvl w:ilvl="4" w:tplc="10090019" w:tentative="1">
      <w:start w:val="1"/>
      <w:numFmt w:val="lowerLetter"/>
      <w:lvlText w:val="%5."/>
      <w:lvlJc w:val="left"/>
      <w:pPr>
        <w:ind w:left="3663" w:hanging="360"/>
      </w:pPr>
    </w:lvl>
    <w:lvl w:ilvl="5" w:tplc="1009001B" w:tentative="1">
      <w:start w:val="1"/>
      <w:numFmt w:val="lowerRoman"/>
      <w:lvlText w:val="%6."/>
      <w:lvlJc w:val="right"/>
      <w:pPr>
        <w:ind w:left="4383" w:hanging="180"/>
      </w:pPr>
    </w:lvl>
    <w:lvl w:ilvl="6" w:tplc="1009000F" w:tentative="1">
      <w:start w:val="1"/>
      <w:numFmt w:val="decimal"/>
      <w:lvlText w:val="%7."/>
      <w:lvlJc w:val="left"/>
      <w:pPr>
        <w:ind w:left="5103" w:hanging="360"/>
      </w:pPr>
    </w:lvl>
    <w:lvl w:ilvl="7" w:tplc="10090019" w:tentative="1">
      <w:start w:val="1"/>
      <w:numFmt w:val="lowerLetter"/>
      <w:lvlText w:val="%8."/>
      <w:lvlJc w:val="left"/>
      <w:pPr>
        <w:ind w:left="5823" w:hanging="360"/>
      </w:pPr>
    </w:lvl>
    <w:lvl w:ilvl="8" w:tplc="10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70D61693"/>
    <w:multiLevelType w:val="hybridMultilevel"/>
    <w:tmpl w:val="93940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A1F97"/>
    <w:multiLevelType w:val="hybridMultilevel"/>
    <w:tmpl w:val="BF9AE7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0969824">
    <w:abstractNumId w:val="1"/>
  </w:num>
  <w:num w:numId="2" w16cid:durableId="930284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1658856">
    <w:abstractNumId w:val="0"/>
  </w:num>
  <w:num w:numId="4" w16cid:durableId="721249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46"/>
    <w:rsid w:val="00015F6E"/>
    <w:rsid w:val="00040182"/>
    <w:rsid w:val="00053B51"/>
    <w:rsid w:val="0006140B"/>
    <w:rsid w:val="000C40E1"/>
    <w:rsid w:val="000E3B02"/>
    <w:rsid w:val="00115489"/>
    <w:rsid w:val="00130859"/>
    <w:rsid w:val="001353FF"/>
    <w:rsid w:val="00177E52"/>
    <w:rsid w:val="00194BB5"/>
    <w:rsid w:val="001955A4"/>
    <w:rsid w:val="00197FB6"/>
    <w:rsid w:val="001B2AA2"/>
    <w:rsid w:val="001D6EFB"/>
    <w:rsid w:val="001D796D"/>
    <w:rsid w:val="001E0E9E"/>
    <w:rsid w:val="00214A7E"/>
    <w:rsid w:val="002268E2"/>
    <w:rsid w:val="00252D1C"/>
    <w:rsid w:val="002677D1"/>
    <w:rsid w:val="00270337"/>
    <w:rsid w:val="00292850"/>
    <w:rsid w:val="00296D2B"/>
    <w:rsid w:val="00310826"/>
    <w:rsid w:val="0031311F"/>
    <w:rsid w:val="0033453D"/>
    <w:rsid w:val="003852B7"/>
    <w:rsid w:val="00396A8A"/>
    <w:rsid w:val="003A0325"/>
    <w:rsid w:val="003F1FAC"/>
    <w:rsid w:val="00400CC9"/>
    <w:rsid w:val="0043238C"/>
    <w:rsid w:val="004505AD"/>
    <w:rsid w:val="004559CC"/>
    <w:rsid w:val="00460C57"/>
    <w:rsid w:val="004872D5"/>
    <w:rsid w:val="004A448E"/>
    <w:rsid w:val="004B3687"/>
    <w:rsid w:val="004C5B06"/>
    <w:rsid w:val="00541D2C"/>
    <w:rsid w:val="00557398"/>
    <w:rsid w:val="00580D1D"/>
    <w:rsid w:val="00587EA9"/>
    <w:rsid w:val="00594A71"/>
    <w:rsid w:val="005A6CBF"/>
    <w:rsid w:val="005C750A"/>
    <w:rsid w:val="005E7D64"/>
    <w:rsid w:val="005F2FBF"/>
    <w:rsid w:val="005F6550"/>
    <w:rsid w:val="006013CA"/>
    <w:rsid w:val="00603BD1"/>
    <w:rsid w:val="0060771E"/>
    <w:rsid w:val="00617D20"/>
    <w:rsid w:val="006217E7"/>
    <w:rsid w:val="006A5AE2"/>
    <w:rsid w:val="006B47C0"/>
    <w:rsid w:val="006B7C1D"/>
    <w:rsid w:val="006F1108"/>
    <w:rsid w:val="00714F80"/>
    <w:rsid w:val="00790C81"/>
    <w:rsid w:val="00791C25"/>
    <w:rsid w:val="00794701"/>
    <w:rsid w:val="007D657F"/>
    <w:rsid w:val="007D7D56"/>
    <w:rsid w:val="00845ACD"/>
    <w:rsid w:val="00856F51"/>
    <w:rsid w:val="008605B1"/>
    <w:rsid w:val="00893C21"/>
    <w:rsid w:val="008A0D82"/>
    <w:rsid w:val="008A7187"/>
    <w:rsid w:val="008C1A4B"/>
    <w:rsid w:val="008E0E0D"/>
    <w:rsid w:val="008E58C2"/>
    <w:rsid w:val="008E5A0C"/>
    <w:rsid w:val="009615B0"/>
    <w:rsid w:val="009717FE"/>
    <w:rsid w:val="009A5FE5"/>
    <w:rsid w:val="009E658F"/>
    <w:rsid w:val="00A00C17"/>
    <w:rsid w:val="00A10AA3"/>
    <w:rsid w:val="00A27BE7"/>
    <w:rsid w:val="00A607E0"/>
    <w:rsid w:val="00A72886"/>
    <w:rsid w:val="00AB681B"/>
    <w:rsid w:val="00AC2C3B"/>
    <w:rsid w:val="00AE5A21"/>
    <w:rsid w:val="00B056EA"/>
    <w:rsid w:val="00B447DC"/>
    <w:rsid w:val="00B46529"/>
    <w:rsid w:val="00B5438D"/>
    <w:rsid w:val="00B84B5E"/>
    <w:rsid w:val="00B9778B"/>
    <w:rsid w:val="00BA103A"/>
    <w:rsid w:val="00BB1470"/>
    <w:rsid w:val="00BF1CD3"/>
    <w:rsid w:val="00C532B6"/>
    <w:rsid w:val="00CD682A"/>
    <w:rsid w:val="00D37D46"/>
    <w:rsid w:val="00DD73E7"/>
    <w:rsid w:val="00DE53FE"/>
    <w:rsid w:val="00E012E3"/>
    <w:rsid w:val="00E04DB6"/>
    <w:rsid w:val="00E16E93"/>
    <w:rsid w:val="00E20103"/>
    <w:rsid w:val="00E2457A"/>
    <w:rsid w:val="00E473CD"/>
    <w:rsid w:val="00E80191"/>
    <w:rsid w:val="00EA076D"/>
    <w:rsid w:val="00EC29D0"/>
    <w:rsid w:val="00EC7068"/>
    <w:rsid w:val="00EF6747"/>
    <w:rsid w:val="00F02F0F"/>
    <w:rsid w:val="00F03A4D"/>
    <w:rsid w:val="00F20C8B"/>
    <w:rsid w:val="00F42E2F"/>
    <w:rsid w:val="00F560AF"/>
    <w:rsid w:val="00F60599"/>
    <w:rsid w:val="00F65097"/>
    <w:rsid w:val="00F763DD"/>
    <w:rsid w:val="00F924D8"/>
    <w:rsid w:val="00F958DE"/>
    <w:rsid w:val="00F96765"/>
    <w:rsid w:val="00FB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E535"/>
  <w15:chartTrackingRefBased/>
  <w15:docId w15:val="{30093EB1-6DD5-46FF-8AA7-BAB0DDD2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left="425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D46"/>
    <w:pPr>
      <w:ind w:left="0" w:firstLine="0"/>
    </w:pPr>
    <w:rPr>
      <w:rFonts w:eastAsia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D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D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D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D4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D4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D4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D4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D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D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D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D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D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D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D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D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D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D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D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D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D4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37D46"/>
    <w:pPr>
      <w:ind w:left="0" w:firstLine="0"/>
    </w:pPr>
    <w:rPr>
      <w:rFonts w:asciiTheme="minorHAnsi" w:hAnsiTheme="minorHAnsi" w:cstheme="minorBidi"/>
      <w:kern w:val="0"/>
      <w:sz w:val="22"/>
      <w:szCs w:val="22"/>
      <w:lang w:val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BF1C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7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270</Words>
  <Characters>1399</Characters>
  <Application>Microsoft Office Word</Application>
  <DocSecurity>0</DocSecurity>
  <Lines>28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Burke</dc:creator>
  <cp:keywords/>
  <dc:description/>
  <cp:lastModifiedBy>David Burke</cp:lastModifiedBy>
  <cp:revision>7</cp:revision>
  <cp:lastPrinted>2025-11-18T20:10:00Z</cp:lastPrinted>
  <dcterms:created xsi:type="dcterms:W3CDTF">2025-11-18T18:56:00Z</dcterms:created>
  <dcterms:modified xsi:type="dcterms:W3CDTF">2025-11-18T21:25:00Z</dcterms:modified>
</cp:coreProperties>
</file>